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6B74" w14:textId="59ADCB3C" w:rsidR="00C75426" w:rsidRPr="00C75426" w:rsidRDefault="00023CAF" w:rsidP="538DB7D9">
      <w:pPr>
        <w:rPr>
          <w:rFonts w:eastAsia="Arial" w:cs="Arial"/>
          <w:b/>
          <w:bCs/>
          <w:sz w:val="32"/>
          <w:szCs w:val="32"/>
        </w:rPr>
      </w:pPr>
      <w:r>
        <w:rPr>
          <w:noProof/>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shd w:val="clear" w:color="auto" w:fill="auto"/>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shd w:val="clear" w:color="auto" w:fill="auto"/>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shd w:val="clear" w:color="auto" w:fill="auto"/>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shd w:val="clear" w:color="auto" w:fill="auto"/>
          </w:tcPr>
          <w:p w14:paraId="6E43B67B" w14:textId="7EC36158" w:rsidR="00F445B1" w:rsidRPr="00D5547E" w:rsidRDefault="008C2C13" w:rsidP="538DB7D9">
            <w:pPr>
              <w:spacing w:line="259" w:lineRule="auto"/>
              <w:rPr>
                <w:rStyle w:val="Firstpagetablebold"/>
                <w:rFonts w:eastAsia="Arial" w:cs="Arial"/>
                <w:color w:val="auto"/>
              </w:rPr>
            </w:pPr>
            <w:r>
              <w:rPr>
                <w:rStyle w:val="Firstpagetablebold"/>
                <w:rFonts w:eastAsia="Arial" w:cs="Arial"/>
                <w:color w:val="auto"/>
              </w:rPr>
              <w:t>9 April 2025</w:t>
            </w:r>
            <w:r w:rsidR="00F05304">
              <w:rPr>
                <w:rStyle w:val="Firstpagetablebold"/>
                <w:rFonts w:eastAsia="Arial" w:cs="Arial"/>
                <w:color w:val="auto"/>
              </w:rPr>
              <w:t xml:space="preserve"> </w:t>
            </w:r>
          </w:p>
        </w:tc>
      </w:tr>
      <w:tr w:rsidR="003C2FDE" w:rsidRPr="00975B07" w14:paraId="18E446C6" w14:textId="77777777" w:rsidTr="243F4BA3">
        <w:tc>
          <w:tcPr>
            <w:tcW w:w="2438" w:type="dxa"/>
            <w:shd w:val="clear" w:color="auto" w:fill="auto"/>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shd w:val="clear" w:color="auto" w:fill="auto"/>
          </w:tcPr>
          <w:p w14:paraId="70665CEF" w14:textId="45679978" w:rsidR="003C2FDE" w:rsidRPr="003C2FDE" w:rsidRDefault="00C31124" w:rsidP="538DB7D9">
            <w:pPr>
              <w:rPr>
                <w:rStyle w:val="Firstpagetablebold"/>
                <w:rFonts w:eastAsia="Arial" w:cs="Arial"/>
                <w:color w:val="auto"/>
              </w:rPr>
            </w:pPr>
            <w:r>
              <w:rPr>
                <w:rStyle w:val="Firstpagetablebold"/>
                <w:rFonts w:eastAsia="Arial" w:cs="Arial"/>
                <w:color w:val="auto"/>
              </w:rPr>
              <w:t>Scrutiny Committee</w:t>
            </w:r>
          </w:p>
        </w:tc>
      </w:tr>
      <w:tr w:rsidR="00CE544A" w:rsidRPr="00975B07" w14:paraId="34BECF34" w14:textId="77777777" w:rsidTr="243F4BA3">
        <w:tc>
          <w:tcPr>
            <w:tcW w:w="2438" w:type="dxa"/>
            <w:shd w:val="clear" w:color="auto" w:fill="auto"/>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shd w:val="clear" w:color="auto" w:fill="auto"/>
          </w:tcPr>
          <w:p w14:paraId="3EBED0D3" w14:textId="0B2E2C0A" w:rsidR="00F445B1" w:rsidRPr="003C2FDE" w:rsidRDefault="00C31124" w:rsidP="538DB7D9">
            <w:pPr>
              <w:rPr>
                <w:rStyle w:val="Firstpagetablebold"/>
                <w:rFonts w:eastAsia="Arial" w:cs="Arial"/>
                <w:color w:val="auto"/>
              </w:rPr>
            </w:pPr>
            <w:r>
              <w:rPr>
                <w:rStyle w:val="Firstpagetablebold"/>
                <w:rFonts w:eastAsia="Arial" w:cs="Arial"/>
                <w:color w:val="auto"/>
              </w:rPr>
              <w:t xml:space="preserve">Recommendations from the </w:t>
            </w:r>
            <w:r w:rsidRPr="008C2C13">
              <w:rPr>
                <w:rStyle w:val="Firstpagetablebold"/>
                <w:rFonts w:eastAsia="Arial" w:cs="Arial"/>
                <w:color w:val="auto"/>
              </w:rPr>
              <w:t>Scrutiny Committee</w:t>
            </w:r>
            <w:r w:rsidR="00134733" w:rsidRPr="008C2C13">
              <w:rPr>
                <w:rStyle w:val="Firstpagetablebold"/>
                <w:rFonts w:eastAsia="Arial" w:cs="Arial"/>
                <w:color w:val="auto"/>
              </w:rPr>
              <w:t xml:space="preserve"> </w:t>
            </w:r>
            <w:r w:rsidR="008C2C13" w:rsidRPr="008C2C13">
              <w:rPr>
                <w:rStyle w:val="Firstpagetablebold"/>
                <w:rFonts w:eastAsia="Arial" w:cs="Arial"/>
                <w:color w:val="auto"/>
              </w:rPr>
              <w:t>26 March 2025</w:t>
            </w:r>
          </w:p>
        </w:tc>
      </w:tr>
    </w:tbl>
    <w:p w14:paraId="498538CA" w14:textId="04949F42" w:rsidR="439E2771" w:rsidRDefault="439E277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20459DFB" w14:textId="0F80D5A8" w:rsidR="00F05304" w:rsidRDefault="00F7754F" w:rsidP="006C0846">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met on</w:t>
      </w:r>
      <w:r w:rsidR="008C2C13">
        <w:rPr>
          <w:rFonts w:eastAsia="Arial" w:cs="Arial"/>
        </w:rPr>
        <w:t xml:space="preserve"> 26 March 2025</w:t>
      </w:r>
      <w:r>
        <w:rPr>
          <w:rFonts w:eastAsia="Arial" w:cs="Arial"/>
        </w:rPr>
        <w:t xml:space="preserve"> and reviewed the following items:</w:t>
      </w:r>
    </w:p>
    <w:p w14:paraId="2807CB95" w14:textId="4EBE462E" w:rsidR="00F7754F" w:rsidRDefault="008C2C13" w:rsidP="006C0846">
      <w:pPr>
        <w:pStyle w:val="ListParagraph"/>
        <w:numPr>
          <w:ilvl w:val="1"/>
          <w:numId w:val="20"/>
        </w:numPr>
        <w:rPr>
          <w:rFonts w:eastAsia="Arial" w:cs="Arial"/>
        </w:rPr>
      </w:pPr>
      <w:r>
        <w:rPr>
          <w:rFonts w:eastAsia="Arial" w:cs="Arial"/>
        </w:rPr>
        <w:t>Anti-Social Behaviour Policy Update</w:t>
      </w:r>
    </w:p>
    <w:p w14:paraId="59318144" w14:textId="45E4CFF6" w:rsidR="00F7754F" w:rsidRPr="008C2C13" w:rsidRDefault="008C2C13">
      <w:pPr>
        <w:pStyle w:val="ListParagraph"/>
        <w:numPr>
          <w:ilvl w:val="1"/>
          <w:numId w:val="20"/>
        </w:numPr>
        <w:rPr>
          <w:rFonts w:eastAsia="Arial" w:cs="Arial"/>
        </w:rPr>
      </w:pPr>
      <w:r w:rsidRPr="008C2C13">
        <w:rPr>
          <w:rFonts w:eastAsia="Arial" w:cs="Arial"/>
        </w:rPr>
        <w:t>Urgent Key Decisions End-of-Year Update</w:t>
      </w:r>
    </w:p>
    <w:p w14:paraId="59EB26A1" w14:textId="703F0D81"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Pr="006C0846">
        <w:rPr>
          <w:rFonts w:eastAsia="Arial" w:cs="Arial"/>
        </w:rPr>
        <w:t>, Cabinet Members, in consultation with the relevant Officers were asked to either, agree, agree in-part, or disagree with the recommendations.</w:t>
      </w:r>
    </w:p>
    <w:p w14:paraId="66B97251" w14:textId="69B5BC1B" w:rsidR="008A722E" w:rsidRPr="008A722E" w:rsidRDefault="007500F5" w:rsidP="008A722E">
      <w:pPr>
        <w:pStyle w:val="ListParagraph"/>
        <w:numPr>
          <w:ilvl w:val="0"/>
          <w:numId w:val="20"/>
        </w:numPr>
        <w:rPr>
          <w:rFonts w:eastAsia="Arial" w:cs="Arial"/>
        </w:rPr>
      </w:pPr>
      <w:r>
        <w:rPr>
          <w:rFonts w:eastAsia="Arial" w:cs="Arial"/>
        </w:rPr>
        <w:t xml:space="preserve">The tables below detail the </w:t>
      </w:r>
      <w:r w:rsidRPr="006C0846">
        <w:rPr>
          <w:rFonts w:eastAsia="Arial" w:cs="Arial"/>
        </w:rPr>
        <w:t>Committee</w:t>
      </w:r>
      <w:r>
        <w:rPr>
          <w:rFonts w:eastAsia="Arial" w:cs="Arial"/>
        </w:rPr>
        <w:t xml:space="preserve">’s </w:t>
      </w:r>
      <w:r w:rsidRPr="006C0846">
        <w:rPr>
          <w:rFonts w:eastAsia="Arial" w:cs="Arial"/>
        </w:rPr>
        <w:t xml:space="preserve">recommendations for </w:t>
      </w:r>
      <w:r w:rsidR="007F6C1B">
        <w:rPr>
          <w:rFonts w:eastAsia="Arial" w:cs="Arial"/>
        </w:rPr>
        <w:t>each report</w:t>
      </w:r>
      <w:r w:rsidR="0058618B">
        <w:rPr>
          <w:rFonts w:eastAsia="Arial" w:cs="Arial"/>
        </w:rPr>
        <w:t xml:space="preserve"> which </w:t>
      </w:r>
      <w:r w:rsidRPr="006C0846">
        <w:rPr>
          <w:rFonts w:eastAsia="Arial" w:cs="Arial"/>
        </w:rPr>
        <w:t xml:space="preserve">Cabinet </w:t>
      </w:r>
      <w:r w:rsidR="0058618B">
        <w:rPr>
          <w:rFonts w:eastAsia="Arial" w:cs="Arial"/>
        </w:rPr>
        <w:t>has</w:t>
      </w:r>
      <w:r w:rsidRPr="006C0846">
        <w:rPr>
          <w:rFonts w:eastAsia="Arial" w:cs="Arial"/>
        </w:rPr>
        <w:t xml:space="preserve"> consider</w:t>
      </w:r>
      <w:r w:rsidR="0058618B">
        <w:rPr>
          <w:rFonts w:eastAsia="Arial" w:cs="Arial"/>
        </w:rPr>
        <w:t>ed</w:t>
      </w:r>
      <w:r w:rsidRPr="006C0846">
        <w:rPr>
          <w:rFonts w:eastAsia="Arial" w:cs="Arial"/>
        </w:rPr>
        <w:t xml:space="preserve"> ahead of their meeting on</w:t>
      </w:r>
      <w:r w:rsidR="008C2C13">
        <w:rPr>
          <w:rFonts w:eastAsia="Arial" w:cs="Arial"/>
        </w:rPr>
        <w:t xml:space="preserve"> 9 April 2025</w:t>
      </w:r>
      <w:r w:rsidR="007F6C1B">
        <w:rPr>
          <w:rFonts w:eastAsia="Arial" w:cs="Arial"/>
        </w:rPr>
        <w:t>.</w:t>
      </w:r>
      <w:r w:rsidR="008A722E">
        <w:rPr>
          <w:rFonts w:eastAsia="Arial" w:cs="Arial"/>
        </w:rPr>
        <w:t xml:space="preserve"> If no recommendations were suggested for a</w:t>
      </w:r>
      <w:r w:rsidR="00620341">
        <w:rPr>
          <w:rFonts w:eastAsia="Arial" w:cs="Arial"/>
        </w:rPr>
        <w:t>n item</w:t>
      </w:r>
      <w:r w:rsidR="008A722E">
        <w:rPr>
          <w:rFonts w:eastAsia="Arial" w:cs="Arial"/>
        </w:rPr>
        <w:t>, no table has been produced.</w:t>
      </w:r>
    </w:p>
    <w:p w14:paraId="47A91D7E" w14:textId="53D0654E" w:rsidR="00662826" w:rsidRPr="007500F5" w:rsidRDefault="00662826" w:rsidP="007500F5">
      <w:pPr>
        <w:pStyle w:val="ListParagraph"/>
        <w:numPr>
          <w:ilvl w:val="0"/>
          <w:numId w:val="20"/>
        </w:numPr>
        <w:rPr>
          <w:rFonts w:eastAsia="Arial" w:cs="Arial"/>
        </w:rPr>
      </w:pPr>
      <w:r>
        <w:rPr>
          <w:rFonts w:eastAsia="Arial" w:cs="Arial"/>
        </w:rPr>
        <w:t>Cabinet ha</w:t>
      </w:r>
      <w:r w:rsidR="00D20D39">
        <w:rPr>
          <w:rFonts w:eastAsia="Arial" w:cs="Arial"/>
        </w:rPr>
        <w:t>s</w:t>
      </w:r>
      <w:r>
        <w:rPr>
          <w:rFonts w:eastAsia="Arial" w:cs="Arial"/>
        </w:rPr>
        <w:t xml:space="preserve"> </w:t>
      </w:r>
      <w:r w:rsidR="00593B51">
        <w:rPr>
          <w:rFonts w:eastAsia="Arial" w:cs="Arial"/>
        </w:rPr>
        <w:t xml:space="preserve">provided a commentary </w:t>
      </w:r>
      <w:r w:rsidR="00EA4F73">
        <w:rPr>
          <w:rFonts w:eastAsia="Arial" w:cs="Arial"/>
        </w:rPr>
        <w:t>on</w:t>
      </w:r>
      <w:r w:rsidR="00593B51">
        <w:rPr>
          <w:rFonts w:eastAsia="Arial" w:cs="Arial"/>
        </w:rPr>
        <w:t xml:space="preserve"> each recommendation to inform the Scrutiny Committee</w:t>
      </w:r>
      <w:r w:rsidR="00AE3751">
        <w:rPr>
          <w:rFonts w:eastAsia="Arial" w:cs="Arial"/>
        </w:rPr>
        <w:t xml:space="preserve"> of</w:t>
      </w:r>
      <w:r w:rsidR="00593B51">
        <w:rPr>
          <w:rFonts w:eastAsia="Arial" w:cs="Arial"/>
        </w:rPr>
        <w:t xml:space="preserve"> the</w:t>
      </w:r>
      <w:r w:rsidR="00770732">
        <w:rPr>
          <w:rFonts w:eastAsia="Arial" w:cs="Arial"/>
        </w:rPr>
        <w:t xml:space="preserve"> rational</w:t>
      </w:r>
      <w:r w:rsidR="00A3070F">
        <w:rPr>
          <w:rFonts w:eastAsia="Arial" w:cs="Arial"/>
        </w:rPr>
        <w:t>e</w:t>
      </w:r>
      <w:r w:rsidR="00770732">
        <w:rPr>
          <w:rFonts w:eastAsia="Arial" w:cs="Arial"/>
        </w:rPr>
        <w:t xml:space="preserve"> </w:t>
      </w:r>
      <w:r w:rsidR="004D7D5F">
        <w:rPr>
          <w:rFonts w:eastAsia="Arial" w:cs="Arial"/>
        </w:rPr>
        <w:t>behind</w:t>
      </w:r>
      <w:r w:rsidR="00770732">
        <w:rPr>
          <w:rFonts w:eastAsia="Arial" w:cs="Arial"/>
        </w:rPr>
        <w:t xml:space="preserve"> </w:t>
      </w:r>
      <w:r w:rsidR="00A3070F">
        <w:rPr>
          <w:rFonts w:eastAsia="Arial" w:cs="Arial"/>
        </w:rPr>
        <w:t>its</w:t>
      </w:r>
      <w:r w:rsidR="00770732">
        <w:rPr>
          <w:rFonts w:eastAsia="Arial" w:cs="Arial"/>
        </w:rPr>
        <w:t xml:space="preserve"> decision.</w:t>
      </w:r>
    </w:p>
    <w:p w14:paraId="2F889303" w14:textId="30B2B32E" w:rsidR="00BE12F6" w:rsidRDefault="00BE12F6" w:rsidP="006C0846">
      <w:pPr>
        <w:pStyle w:val="ListParagraph"/>
        <w:numPr>
          <w:ilvl w:val="0"/>
          <w:numId w:val="20"/>
        </w:numPr>
        <w:rPr>
          <w:rFonts w:eastAsia="Arial" w:cs="Arial"/>
        </w:rPr>
      </w:pPr>
      <w:r w:rsidRPr="00BE12F6">
        <w:rPr>
          <w:rFonts w:eastAsia="Arial" w:cs="Arial"/>
        </w:rPr>
        <w:t>The draft minutes of the meeting are available</w:t>
      </w:r>
      <w:r>
        <w:rPr>
          <w:rFonts w:eastAsia="Arial" w:cs="Arial"/>
        </w:rPr>
        <w:t xml:space="preserve"> </w:t>
      </w:r>
      <w:hyperlink r:id="rId12" w:history="1">
        <w:r w:rsidRPr="002343F8">
          <w:rPr>
            <w:rStyle w:val="Hyperlink"/>
            <w:rFonts w:eastAsia="Arial" w:cs="Arial"/>
          </w:rPr>
          <w:t>h</w:t>
        </w:r>
        <w:r w:rsidRPr="002343F8">
          <w:rPr>
            <w:rStyle w:val="Hyperlink"/>
            <w:rFonts w:eastAsia="Arial" w:cs="Arial"/>
          </w:rPr>
          <w:t>e</w:t>
        </w:r>
        <w:r w:rsidRPr="002343F8">
          <w:rPr>
            <w:rStyle w:val="Hyperlink"/>
            <w:rFonts w:eastAsia="Arial" w:cs="Arial"/>
          </w:rPr>
          <w:t>re</w:t>
        </w:r>
      </w:hyperlink>
      <w:r>
        <w:rPr>
          <w:rFonts w:eastAsia="Arial" w:cs="Arial"/>
        </w:rPr>
        <w:t>.</w:t>
      </w:r>
    </w:p>
    <w:p w14:paraId="4A6239C8" w14:textId="1B7FA4A7" w:rsidR="00F7754F" w:rsidRPr="006C0846" w:rsidRDefault="00F7754F" w:rsidP="006C0846">
      <w:pPr>
        <w:pStyle w:val="ListParagraph"/>
        <w:numPr>
          <w:ilvl w:val="0"/>
          <w:numId w:val="20"/>
        </w:numPr>
        <w:rPr>
          <w:rFonts w:eastAsia="Arial" w:cs="Arial"/>
        </w:rPr>
      </w:pPr>
      <w:r w:rsidRPr="006C0846">
        <w:rPr>
          <w:rFonts w:eastAsia="Arial" w:cs="Arial"/>
        </w:rPr>
        <w:t>The Scrutiny Committee would like to thank</w:t>
      </w:r>
      <w:r w:rsidR="00BE12F6">
        <w:rPr>
          <w:rFonts w:eastAsia="Arial" w:cs="Arial"/>
        </w:rPr>
        <w:t xml:space="preserve"> Cabinet Member Cllr Lubna Arshad (A Safer Oxford)</w:t>
      </w:r>
      <w:r w:rsidR="00733DA0">
        <w:rPr>
          <w:rFonts w:eastAsia="Arial" w:cs="Arial"/>
        </w:rPr>
        <w:t>, Richard Adams (Community Safety</w:t>
      </w:r>
      <w:r w:rsidR="008D5624">
        <w:rPr>
          <w:rFonts w:eastAsia="Arial" w:cs="Arial"/>
        </w:rPr>
        <w:t xml:space="preserve"> Service</w:t>
      </w:r>
      <w:r w:rsidR="00733DA0">
        <w:rPr>
          <w:rFonts w:eastAsia="Arial" w:cs="Arial"/>
        </w:rPr>
        <w:t xml:space="preserve"> Manager)</w:t>
      </w:r>
      <w:r w:rsidRPr="006C0846">
        <w:rPr>
          <w:rFonts w:eastAsia="Arial" w:cs="Arial"/>
        </w:rPr>
        <w:t xml:space="preserve"> </w:t>
      </w:r>
      <w:r w:rsidR="00A77B70" w:rsidRPr="006C0846">
        <w:rPr>
          <w:rFonts w:eastAsia="Arial" w:cs="Arial"/>
        </w:rPr>
        <w:t xml:space="preserve">and </w:t>
      </w:r>
      <w:r w:rsidR="00733DA0">
        <w:rPr>
          <w:rFonts w:eastAsia="Arial" w:cs="Arial"/>
        </w:rPr>
        <w:t>Jonathan Malton (Committee and Members Services Manager)</w:t>
      </w:r>
      <w:r w:rsidR="00A77B70" w:rsidRPr="006C0846">
        <w:rPr>
          <w:rFonts w:eastAsia="Arial" w:cs="Arial"/>
        </w:rPr>
        <w:t xml:space="preserve"> </w:t>
      </w:r>
      <w:r w:rsidR="00B548D6">
        <w:rPr>
          <w:rFonts w:eastAsia="Arial" w:cs="Arial"/>
        </w:rPr>
        <w:t xml:space="preserve">for </w:t>
      </w:r>
      <w:r w:rsidR="006037A7">
        <w:rPr>
          <w:rFonts w:eastAsia="Arial" w:cs="Arial"/>
        </w:rPr>
        <w:t xml:space="preserve">their participation in presenting reports and responding to </w:t>
      </w:r>
      <w:r w:rsidR="00A77B70" w:rsidRPr="006C0846">
        <w:rPr>
          <w:rStyle w:val="normaltextrun"/>
          <w:rFonts w:cs="Arial"/>
          <w:shd w:val="clear" w:color="auto" w:fill="FFFFFF"/>
        </w:rPr>
        <w:t>questions from</w:t>
      </w:r>
      <w:r w:rsidR="00A3070F">
        <w:rPr>
          <w:rStyle w:val="normaltextrun"/>
          <w:rFonts w:cs="Arial"/>
          <w:shd w:val="clear" w:color="auto" w:fill="FFFFFF"/>
        </w:rPr>
        <w:t xml:space="preserve"> its</w:t>
      </w:r>
      <w:r w:rsidR="00BD4DC2" w:rsidRPr="006C0846">
        <w:rPr>
          <w:rStyle w:val="normaltextrun"/>
          <w:rFonts w:cs="Arial"/>
          <w:shd w:val="clear" w:color="auto" w:fill="FFFFFF"/>
        </w:rPr>
        <w:t xml:space="preserve"> </w:t>
      </w:r>
      <w:r w:rsidR="00733DA0">
        <w:rPr>
          <w:rStyle w:val="normaltextrun"/>
          <w:rFonts w:cs="Arial"/>
          <w:shd w:val="clear" w:color="auto" w:fill="FFFFFF"/>
        </w:rPr>
        <w:t>m</w:t>
      </w:r>
      <w:r w:rsidR="00A77B70" w:rsidRPr="006C0846">
        <w:rPr>
          <w:rStyle w:val="normaltextrun"/>
          <w:rFonts w:cs="Arial"/>
          <w:shd w:val="clear" w:color="auto" w:fill="FFFFFF"/>
        </w:rPr>
        <w:t>embers.</w:t>
      </w:r>
    </w:p>
    <w:p w14:paraId="5F692C47" w14:textId="7BF59076" w:rsidR="001255D7" w:rsidRDefault="001255D7" w:rsidP="00930C57">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1255D7" w:rsidRPr="001356F1" w14:paraId="672CFD2A" w14:textId="77777777">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60D47DAD" w14:textId="77777777" w:rsidR="001255D7" w:rsidRPr="001356F1" w:rsidRDefault="001255D7">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52E6468A" w14:textId="77777777" w:rsidR="001255D7" w:rsidRPr="001356F1" w:rsidRDefault="001255D7">
            <w:r>
              <w:t>Celeste Reyeslao</w:t>
            </w:r>
          </w:p>
        </w:tc>
      </w:tr>
      <w:tr w:rsidR="001255D7" w:rsidRPr="001356F1" w14:paraId="1F11A4EE" w14:textId="77777777">
        <w:trPr>
          <w:cantSplit/>
          <w:trHeight w:val="396"/>
        </w:trPr>
        <w:tc>
          <w:tcPr>
            <w:tcW w:w="3969" w:type="dxa"/>
            <w:tcBorders>
              <w:top w:val="single" w:sz="8" w:space="0" w:color="000000"/>
              <w:left w:val="single" w:sz="8" w:space="0" w:color="000000"/>
              <w:bottom w:val="nil"/>
              <w:right w:val="nil"/>
            </w:tcBorders>
            <w:shd w:val="clear" w:color="auto" w:fill="auto"/>
          </w:tcPr>
          <w:p w14:paraId="43F916B7" w14:textId="77777777" w:rsidR="001255D7" w:rsidRPr="001356F1" w:rsidRDefault="001255D7">
            <w:r w:rsidRPr="001356F1">
              <w:t>Job title</w:t>
            </w:r>
          </w:p>
        </w:tc>
        <w:tc>
          <w:tcPr>
            <w:tcW w:w="4962" w:type="dxa"/>
            <w:tcBorders>
              <w:top w:val="single" w:sz="8" w:space="0" w:color="000000"/>
              <w:left w:val="nil"/>
              <w:bottom w:val="nil"/>
              <w:right w:val="single" w:sz="8" w:space="0" w:color="000000"/>
            </w:tcBorders>
            <w:shd w:val="clear" w:color="auto" w:fill="auto"/>
          </w:tcPr>
          <w:p w14:paraId="45E937E2" w14:textId="77777777" w:rsidR="001255D7" w:rsidRPr="001356F1" w:rsidRDefault="001255D7">
            <w:r>
              <w:t>Scrutiny and Governance Advisor</w:t>
            </w:r>
          </w:p>
        </w:tc>
      </w:tr>
      <w:tr w:rsidR="001255D7" w:rsidRPr="001356F1" w14:paraId="25366C65" w14:textId="77777777">
        <w:trPr>
          <w:cantSplit/>
          <w:trHeight w:val="396"/>
        </w:trPr>
        <w:tc>
          <w:tcPr>
            <w:tcW w:w="3969" w:type="dxa"/>
            <w:tcBorders>
              <w:top w:val="nil"/>
              <w:left w:val="single" w:sz="8" w:space="0" w:color="000000"/>
              <w:bottom w:val="nil"/>
              <w:right w:val="nil"/>
            </w:tcBorders>
            <w:shd w:val="clear" w:color="auto" w:fill="auto"/>
          </w:tcPr>
          <w:p w14:paraId="02F11169" w14:textId="77777777" w:rsidR="001255D7" w:rsidRPr="001356F1" w:rsidRDefault="001255D7">
            <w:r w:rsidRPr="001356F1">
              <w:t>Service area or department</w:t>
            </w:r>
          </w:p>
        </w:tc>
        <w:tc>
          <w:tcPr>
            <w:tcW w:w="4962" w:type="dxa"/>
            <w:tcBorders>
              <w:top w:val="nil"/>
              <w:left w:val="nil"/>
              <w:bottom w:val="nil"/>
              <w:right w:val="single" w:sz="8" w:space="0" w:color="000000"/>
            </w:tcBorders>
            <w:shd w:val="clear" w:color="auto" w:fill="auto"/>
          </w:tcPr>
          <w:p w14:paraId="75359F8A" w14:textId="77777777" w:rsidR="001255D7" w:rsidRPr="001356F1" w:rsidRDefault="001255D7">
            <w:r>
              <w:t>Law and Governance</w:t>
            </w:r>
          </w:p>
        </w:tc>
      </w:tr>
      <w:tr w:rsidR="001255D7" w:rsidRPr="001356F1" w14:paraId="6F6EF154" w14:textId="77777777">
        <w:trPr>
          <w:cantSplit/>
          <w:trHeight w:val="396"/>
        </w:trPr>
        <w:tc>
          <w:tcPr>
            <w:tcW w:w="3969" w:type="dxa"/>
            <w:tcBorders>
              <w:top w:val="nil"/>
              <w:left w:val="single" w:sz="8" w:space="0" w:color="000000"/>
              <w:bottom w:val="nil"/>
              <w:right w:val="nil"/>
            </w:tcBorders>
            <w:shd w:val="clear" w:color="auto" w:fill="auto"/>
          </w:tcPr>
          <w:p w14:paraId="33E92174" w14:textId="77777777" w:rsidR="001255D7" w:rsidRPr="001356F1" w:rsidRDefault="001255D7">
            <w:r w:rsidRPr="001356F1">
              <w:t xml:space="preserve">Telephone </w:t>
            </w:r>
          </w:p>
        </w:tc>
        <w:tc>
          <w:tcPr>
            <w:tcW w:w="4962" w:type="dxa"/>
            <w:tcBorders>
              <w:top w:val="nil"/>
              <w:left w:val="nil"/>
              <w:bottom w:val="nil"/>
              <w:right w:val="single" w:sz="8" w:space="0" w:color="000000"/>
            </w:tcBorders>
            <w:shd w:val="clear" w:color="auto" w:fill="auto"/>
          </w:tcPr>
          <w:p w14:paraId="11B532EA" w14:textId="77777777" w:rsidR="001255D7" w:rsidRPr="001356F1" w:rsidRDefault="001255D7">
            <w:r w:rsidRPr="001356F1">
              <w:t xml:space="preserve">01865 </w:t>
            </w:r>
            <w:r>
              <w:t>252946</w:t>
            </w:r>
          </w:p>
        </w:tc>
      </w:tr>
      <w:tr w:rsidR="001255D7" w:rsidRPr="001356F1" w14:paraId="0B30ABBB" w14:textId="77777777">
        <w:trPr>
          <w:cantSplit/>
          <w:trHeight w:val="396"/>
        </w:trPr>
        <w:tc>
          <w:tcPr>
            <w:tcW w:w="3969" w:type="dxa"/>
            <w:tcBorders>
              <w:top w:val="nil"/>
              <w:left w:val="single" w:sz="8" w:space="0" w:color="000000"/>
              <w:bottom w:val="single" w:sz="8" w:space="0" w:color="000000"/>
              <w:right w:val="nil"/>
            </w:tcBorders>
            <w:shd w:val="clear" w:color="auto" w:fill="auto"/>
          </w:tcPr>
          <w:p w14:paraId="0E2D17CF" w14:textId="77777777" w:rsidR="001255D7" w:rsidRPr="001356F1" w:rsidRDefault="001255D7">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72F71013" w14:textId="77777777" w:rsidR="001255D7" w:rsidRPr="001356F1" w:rsidRDefault="00E00302">
            <w:pPr>
              <w:rPr>
                <w:rStyle w:val="Hyperlink"/>
                <w:color w:val="000000"/>
              </w:rPr>
            </w:pPr>
            <w:hyperlink r:id="rId13" w:history="1">
              <w:r w:rsidR="001255D7" w:rsidRPr="00BC71F0">
                <w:rPr>
                  <w:rStyle w:val="Hyperlink"/>
                </w:rPr>
                <w:t>creyeslao@oxford.gov.uk</w:t>
              </w:r>
            </w:hyperlink>
            <w:r w:rsidR="001255D7">
              <w:rPr>
                <w:rStyle w:val="Hyperlink"/>
                <w:color w:val="000000"/>
              </w:rPr>
              <w:t xml:space="preserve"> </w:t>
            </w:r>
          </w:p>
        </w:tc>
      </w:tr>
    </w:tbl>
    <w:p w14:paraId="23FD43FF" w14:textId="77777777" w:rsidR="001255D7" w:rsidRPr="00930C57" w:rsidRDefault="001255D7" w:rsidP="00930C57">
      <w:pPr>
        <w:rPr>
          <w:rFonts w:eastAsia="Arial" w:cs="Arial"/>
        </w:rPr>
        <w:sectPr w:rsidR="001255D7" w:rsidRPr="00930C57" w:rsidSect="00963A3C">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25CA78FD" w14:textId="6CDECA3D" w:rsidR="00930C57" w:rsidRPr="004E5475"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r w:rsidR="008D5624">
        <w:rPr>
          <w:b/>
          <w:sz w:val="28"/>
        </w:rPr>
        <w:t>Anti-Social Behaviour Update</w:t>
      </w:r>
    </w:p>
    <w:p w14:paraId="63903B14" w14:textId="77777777" w:rsidR="00930C57" w:rsidRPr="004E5475" w:rsidRDefault="00930C57" w:rsidP="00930C57">
      <w:pPr>
        <w:ind w:left="-142"/>
        <w:jc w:val="center"/>
        <w:rPr>
          <w:b/>
          <w:sz w:val="28"/>
        </w:rPr>
      </w:pPr>
    </w:p>
    <w:p w14:paraId="2F375ECF" w14:textId="2EE9D19D" w:rsidR="00930C57" w:rsidRPr="008B6C61" w:rsidRDefault="00930C57" w:rsidP="00930C57">
      <w:r w:rsidRPr="004E5475">
        <w:t xml:space="preserve">The </w:t>
      </w:r>
      <w:r>
        <w:t xml:space="preserve">table below sets </w:t>
      </w:r>
      <w:r w:rsidRPr="004E5475">
        <w:t>out the draft response of the Cabinet Member to recommendations made by the Scrutiny Committee on</w:t>
      </w:r>
      <w:r w:rsidR="008D5624">
        <w:t xml:space="preserve"> 26 March 2025</w:t>
      </w:r>
      <w:r w:rsidRPr="004E5475">
        <w:t xml:space="preserve"> concerning the </w:t>
      </w:r>
      <w:r w:rsidR="008D5624" w:rsidRPr="008D5624">
        <w:t>Anti-Social Behaviour Update</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05A0D" w:rsidRPr="00043375" w14:paraId="3AE0BAA7" w14:textId="708780EE" w:rsidTr="00505A0D">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77777777" w:rsidR="00505A0D" w:rsidRPr="00043375" w:rsidRDefault="00505A0D" w:rsidP="00A74627">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036957D4" w:rsidR="00505A0D" w:rsidRPr="00043375" w:rsidRDefault="00505A0D" w:rsidP="12112F5D">
            <w:pPr>
              <w:jc w:val="center"/>
              <w:rPr>
                <w:b/>
                <w:bCs/>
                <w:i/>
                <w:iCs/>
              </w:rPr>
            </w:pPr>
            <w:r w:rsidRPr="12112F5D">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F28C" w14:textId="77777777" w:rsidR="00505A0D" w:rsidRPr="00043375" w:rsidRDefault="00505A0D" w:rsidP="00A74627">
            <w:pPr>
              <w:rPr>
                <w:b/>
                <w:i/>
              </w:rPr>
            </w:pPr>
            <w:r w:rsidRPr="00043375">
              <w:rPr>
                <w:b/>
                <w:i/>
              </w:rPr>
              <w:t>Comment</w:t>
            </w:r>
          </w:p>
        </w:tc>
      </w:tr>
      <w:tr w:rsidR="00505A0D" w:rsidRPr="00043375" w14:paraId="307C95E9" w14:textId="07D630AB" w:rsidTr="00505A0D">
        <w:trPr>
          <w:trHeight w:val="1060"/>
        </w:trPr>
        <w:tc>
          <w:tcPr>
            <w:tcW w:w="6629" w:type="dxa"/>
            <w:tcBorders>
              <w:top w:val="single" w:sz="4" w:space="0" w:color="auto"/>
              <w:left w:val="single" w:sz="4" w:space="0" w:color="auto"/>
              <w:bottom w:val="single" w:sz="4" w:space="0" w:color="auto"/>
              <w:right w:val="single" w:sz="4" w:space="0" w:color="auto"/>
            </w:tcBorders>
          </w:tcPr>
          <w:p w14:paraId="5A6571AE" w14:textId="31747486" w:rsidR="00505A0D" w:rsidRPr="007074C4" w:rsidRDefault="00505A0D" w:rsidP="00A74627">
            <w:pPr>
              <w:pStyle w:val="ListParagraph"/>
              <w:numPr>
                <w:ilvl w:val="0"/>
                <w:numId w:val="14"/>
              </w:numPr>
              <w:tabs>
                <w:tab w:val="left" w:pos="720"/>
              </w:tabs>
              <w:spacing w:after="160" w:line="252" w:lineRule="auto"/>
              <w:contextualSpacing/>
              <w:rPr>
                <w:rFonts w:cs="Arial"/>
                <w:color w:val="auto"/>
                <w:lang w:eastAsia="en-US"/>
              </w:rPr>
            </w:pPr>
            <w:r w:rsidRPr="000202F3">
              <w:rPr>
                <w:rFonts w:cs="Arial"/>
                <w:color w:val="auto"/>
                <w:lang w:eastAsia="en-US"/>
              </w:rPr>
              <w:t xml:space="preserve">That the Anti-Social Behaviour </w:t>
            </w:r>
            <w:r>
              <w:rPr>
                <w:rFonts w:cs="Arial"/>
                <w:color w:val="auto"/>
                <w:lang w:eastAsia="en-US"/>
              </w:rPr>
              <w:t xml:space="preserve">Policy </w:t>
            </w:r>
            <w:r w:rsidRPr="000202F3">
              <w:rPr>
                <w:rFonts w:cs="Arial"/>
                <w:color w:val="auto"/>
                <w:lang w:eastAsia="en-US"/>
              </w:rPr>
              <w:t xml:space="preserve">incorporate a clause referencing the principles of 'Safe by Design' in public spaces, </w:t>
            </w:r>
            <w:r>
              <w:rPr>
                <w:rFonts w:cs="Arial"/>
                <w:color w:val="auto"/>
                <w:lang w:eastAsia="en-US"/>
              </w:rPr>
              <w:t xml:space="preserve">and </w:t>
            </w:r>
            <w:r w:rsidRPr="000202F3">
              <w:rPr>
                <w:rFonts w:cs="Arial"/>
                <w:color w:val="auto"/>
                <w:lang w:eastAsia="en-US"/>
              </w:rPr>
              <w:t>ensur</w:t>
            </w:r>
            <w:r>
              <w:rPr>
                <w:rFonts w:cs="Arial"/>
                <w:color w:val="auto"/>
                <w:lang w:eastAsia="en-US"/>
              </w:rPr>
              <w:t>e</w:t>
            </w:r>
            <w:r w:rsidRPr="000202F3">
              <w:rPr>
                <w:rFonts w:cs="Arial"/>
                <w:color w:val="auto"/>
                <w:lang w:eastAsia="en-US"/>
              </w:rPr>
              <w:t xml:space="preserve"> its application in the planning of new public spaces and redesign of existing locations identified as hotpots for anti-social behaviour.</w:t>
            </w:r>
          </w:p>
        </w:tc>
        <w:tc>
          <w:tcPr>
            <w:tcW w:w="1134" w:type="dxa"/>
            <w:tcBorders>
              <w:top w:val="single" w:sz="4" w:space="0" w:color="auto"/>
              <w:left w:val="single" w:sz="4" w:space="0" w:color="auto"/>
              <w:bottom w:val="single" w:sz="4" w:space="0" w:color="auto"/>
              <w:right w:val="single" w:sz="4" w:space="0" w:color="auto"/>
            </w:tcBorders>
          </w:tcPr>
          <w:p w14:paraId="00C71853" w14:textId="1AB3E14F" w:rsidR="00505A0D" w:rsidRPr="007074C4" w:rsidRDefault="00505A0D" w:rsidP="00505A0D">
            <w:pPr>
              <w:spacing w:line="259" w:lineRule="auto"/>
            </w:pPr>
            <w:r>
              <w:t>Yes</w:t>
            </w:r>
          </w:p>
        </w:tc>
        <w:tc>
          <w:tcPr>
            <w:tcW w:w="6520" w:type="dxa"/>
            <w:tcBorders>
              <w:top w:val="single" w:sz="4" w:space="0" w:color="auto"/>
              <w:left w:val="single" w:sz="4" w:space="0" w:color="auto"/>
              <w:bottom w:val="single" w:sz="4" w:space="0" w:color="auto"/>
              <w:right w:val="single" w:sz="4" w:space="0" w:color="auto"/>
            </w:tcBorders>
          </w:tcPr>
          <w:p w14:paraId="70FCE225" w14:textId="1CBA0562" w:rsidR="00505A0D" w:rsidRPr="007074C4" w:rsidRDefault="00505A0D" w:rsidP="00505A0D">
            <w:pPr>
              <w:spacing w:line="259" w:lineRule="auto"/>
            </w:pPr>
            <w:r>
              <w:t>The policy can include a principle of designing out the opportunities for crime and anti-social behaviour, and working retrospectively in locations that are of greater concern. The Oxford Local Plan, paragraph 6.11 sets out the Secure By Design expectations for new developments.</w:t>
            </w:r>
          </w:p>
        </w:tc>
      </w:tr>
      <w:tr w:rsidR="00505A0D" w:rsidRPr="00043375" w14:paraId="18332780" w14:textId="04967E21" w:rsidTr="00505A0D">
        <w:trPr>
          <w:trHeight w:val="1060"/>
        </w:trPr>
        <w:tc>
          <w:tcPr>
            <w:tcW w:w="6629" w:type="dxa"/>
            <w:tcBorders>
              <w:top w:val="single" w:sz="4" w:space="0" w:color="auto"/>
              <w:left w:val="single" w:sz="4" w:space="0" w:color="auto"/>
              <w:bottom w:val="single" w:sz="4" w:space="0" w:color="auto"/>
              <w:right w:val="single" w:sz="4" w:space="0" w:color="auto"/>
            </w:tcBorders>
          </w:tcPr>
          <w:p w14:paraId="368FE363" w14:textId="33026066" w:rsidR="00505A0D" w:rsidRPr="007074C4" w:rsidRDefault="00505A0D" w:rsidP="00A74627">
            <w:pPr>
              <w:pStyle w:val="ListParagraph"/>
              <w:numPr>
                <w:ilvl w:val="0"/>
                <w:numId w:val="14"/>
              </w:numPr>
              <w:tabs>
                <w:tab w:val="left" w:pos="426"/>
                <w:tab w:val="left" w:pos="720"/>
              </w:tabs>
              <w:spacing w:after="160" w:line="252" w:lineRule="auto"/>
              <w:contextualSpacing/>
              <w:rPr>
                <w:rFonts w:cs="Arial"/>
              </w:rPr>
            </w:pPr>
            <w:r w:rsidRPr="6B44CF7F">
              <w:rPr>
                <w:rFonts w:cs="Arial"/>
              </w:rPr>
              <w:t>That Council explore approaches to pavement parking as a form of ASB, for example identifying any multi-agency approaches to combat such problems trialled in designated areas by other local authorities, and assess the feasibility of implementing similar measures locally, noting the potential need for cross-agency collaboration in enforcement and policy development.</w:t>
            </w:r>
          </w:p>
        </w:tc>
        <w:tc>
          <w:tcPr>
            <w:tcW w:w="1134" w:type="dxa"/>
            <w:tcBorders>
              <w:top w:val="single" w:sz="4" w:space="0" w:color="auto"/>
              <w:left w:val="single" w:sz="4" w:space="0" w:color="auto"/>
              <w:bottom w:val="single" w:sz="4" w:space="0" w:color="auto"/>
              <w:right w:val="single" w:sz="4" w:space="0" w:color="auto"/>
            </w:tcBorders>
          </w:tcPr>
          <w:p w14:paraId="49131B57" w14:textId="6550C1AD" w:rsidR="00505A0D" w:rsidRPr="007074C4" w:rsidRDefault="00505A0D" w:rsidP="00A74627">
            <w:r>
              <w:t>Partially</w:t>
            </w:r>
          </w:p>
        </w:tc>
        <w:tc>
          <w:tcPr>
            <w:tcW w:w="6520" w:type="dxa"/>
            <w:tcBorders>
              <w:top w:val="single" w:sz="4" w:space="0" w:color="auto"/>
              <w:left w:val="single" w:sz="4" w:space="0" w:color="auto"/>
              <w:bottom w:val="single" w:sz="4" w:space="0" w:color="auto"/>
              <w:right w:val="single" w:sz="4" w:space="0" w:color="auto"/>
            </w:tcBorders>
          </w:tcPr>
          <w:p w14:paraId="650BFE99" w14:textId="48777B90" w:rsidR="00505A0D" w:rsidRPr="007074C4" w:rsidRDefault="00505A0D" w:rsidP="00A74627">
            <w:r>
              <w:t>The Council are not the lead agency on highways enforcement issues but will work with the County Council, Thames Valley Police and other partners at their behest where the issue of pavement parking persists. Pavement parking will not fall under the definition of ASB in the new policy.</w:t>
            </w:r>
          </w:p>
        </w:tc>
      </w:tr>
    </w:tbl>
    <w:p w14:paraId="02306A23" w14:textId="77777777" w:rsidR="00930C57" w:rsidRDefault="00930C57" w:rsidP="00930C57">
      <w:pPr>
        <w:rPr>
          <w:rFonts w:eastAsia="Arial"/>
        </w:rPr>
      </w:pPr>
    </w:p>
    <w:p w14:paraId="6F7A42DA" w14:textId="11DCE08D" w:rsidR="00930C57" w:rsidRDefault="00930C57">
      <w:pPr>
        <w:spacing w:after="0"/>
        <w:rPr>
          <w:rFonts w:eastAsia="Arial"/>
        </w:rPr>
      </w:pPr>
      <w:r>
        <w:rPr>
          <w:rFonts w:eastAsia="Arial"/>
        </w:rPr>
        <w:br w:type="page"/>
      </w:r>
    </w:p>
    <w:p w14:paraId="37A95B2D" w14:textId="1A27574C" w:rsidR="00930C57" w:rsidRPr="004E5475" w:rsidRDefault="004F11B8" w:rsidP="004F11B8">
      <w:pPr>
        <w:ind w:left="-142"/>
        <w:jc w:val="center"/>
        <w:rPr>
          <w:b/>
          <w:sz w:val="28"/>
        </w:rPr>
      </w:pPr>
      <w:r>
        <w:rPr>
          <w:b/>
          <w:sz w:val="28"/>
        </w:rPr>
        <w:lastRenderedPageBreak/>
        <w:t xml:space="preserve">Table 2 – </w:t>
      </w:r>
      <w:r w:rsidR="00930C57" w:rsidRPr="004E5475">
        <w:rPr>
          <w:b/>
          <w:sz w:val="28"/>
        </w:rPr>
        <w:t>Draft Cabinet response to recommendations of the Scrutiny Committee</w:t>
      </w:r>
      <w:r w:rsidR="00930C57">
        <w:rPr>
          <w:b/>
          <w:sz w:val="28"/>
        </w:rPr>
        <w:t xml:space="preserve"> – </w:t>
      </w:r>
      <w:r w:rsidR="00B23C76">
        <w:rPr>
          <w:b/>
          <w:sz w:val="28"/>
        </w:rPr>
        <w:t>Urgent Key Decisions End-of-Year Update</w:t>
      </w:r>
    </w:p>
    <w:p w14:paraId="771BADED" w14:textId="77777777" w:rsidR="00930C57" w:rsidRPr="004E5475" w:rsidRDefault="00930C57" w:rsidP="00930C57">
      <w:pPr>
        <w:ind w:left="-142"/>
        <w:jc w:val="center"/>
        <w:rPr>
          <w:b/>
          <w:sz w:val="28"/>
        </w:rPr>
      </w:pPr>
    </w:p>
    <w:p w14:paraId="7BEC6277" w14:textId="61A1A8F7"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B23C76">
        <w:t xml:space="preserve">26 March 2025 </w:t>
      </w:r>
      <w:r w:rsidRPr="004E5475">
        <w:t xml:space="preserve">concerning the </w:t>
      </w:r>
      <w:r w:rsidR="00B23C76" w:rsidRPr="00B23C76">
        <w:t>Urgent Key Decisions End-of-Year Update</w:t>
      </w:r>
      <w:r w:rsidRPr="004E5475">
        <w:t>. The Cabinet is asked to amend and agree a formal response as appropriate.</w:t>
      </w:r>
      <w:r>
        <w:t xml:space="preserve"> </w:t>
      </w:r>
    </w:p>
    <w:p w14:paraId="368A7BB9"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05A0D" w:rsidRPr="00043375" w14:paraId="29EAF9C8" w14:textId="1D9F90D1" w:rsidTr="00505A0D">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931DC" w14:textId="77777777" w:rsidR="00505A0D" w:rsidRPr="00043375" w:rsidRDefault="00505A0D">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AB3F7" w14:textId="2D7CAC62" w:rsidR="00505A0D" w:rsidRPr="00043375" w:rsidRDefault="00505A0D" w:rsidP="575F965C">
            <w:pPr>
              <w:rPr>
                <w:b/>
                <w:bCs/>
                <w:i/>
                <w:iCs/>
              </w:rPr>
            </w:pPr>
            <w:r w:rsidRPr="575F965C">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6EC10" w14:textId="77777777" w:rsidR="00505A0D" w:rsidRPr="00043375" w:rsidRDefault="00505A0D">
            <w:pPr>
              <w:rPr>
                <w:b/>
                <w:i/>
              </w:rPr>
            </w:pPr>
            <w:r w:rsidRPr="00043375">
              <w:rPr>
                <w:b/>
                <w:i/>
              </w:rPr>
              <w:t>Comment</w:t>
            </w:r>
          </w:p>
        </w:tc>
      </w:tr>
      <w:tr w:rsidR="00505A0D" w:rsidRPr="00043375" w14:paraId="2F16EAE4" w14:textId="66D7F55B" w:rsidTr="00505A0D">
        <w:trPr>
          <w:trHeight w:val="300"/>
        </w:trPr>
        <w:tc>
          <w:tcPr>
            <w:tcW w:w="6629" w:type="dxa"/>
            <w:tcBorders>
              <w:top w:val="single" w:sz="4" w:space="0" w:color="auto"/>
              <w:left w:val="single" w:sz="4" w:space="0" w:color="auto"/>
              <w:bottom w:val="single" w:sz="4" w:space="0" w:color="auto"/>
              <w:right w:val="single" w:sz="4" w:space="0" w:color="auto"/>
            </w:tcBorders>
          </w:tcPr>
          <w:p w14:paraId="367D2A93" w14:textId="7B48785A" w:rsidR="00505A0D" w:rsidRPr="007074C4" w:rsidRDefault="00505A0D" w:rsidP="00930C57">
            <w:pPr>
              <w:pStyle w:val="ListParagraph"/>
              <w:numPr>
                <w:ilvl w:val="0"/>
                <w:numId w:val="19"/>
              </w:numPr>
              <w:tabs>
                <w:tab w:val="left" w:pos="720"/>
              </w:tabs>
              <w:spacing w:after="160" w:line="252" w:lineRule="auto"/>
              <w:contextualSpacing/>
              <w:rPr>
                <w:rFonts w:cs="Arial"/>
                <w:color w:val="auto"/>
                <w:lang w:eastAsia="en-US"/>
              </w:rPr>
            </w:pPr>
            <w:r w:rsidRPr="00B23C76">
              <w:rPr>
                <w:rFonts w:cs="Arial"/>
                <w:color w:val="auto"/>
                <w:lang w:eastAsia="en-US"/>
              </w:rPr>
              <w:t>That an end-of-year summary update on Urgent Key Decisions is provided to the Scrutiny Committee, at the discretion of the Scrutiny Chair, in the next municipal year, enabling the Committee to assess whether the mitigations implemented have effectively addressed the high frequency of these decisions.</w:t>
            </w:r>
          </w:p>
        </w:tc>
        <w:tc>
          <w:tcPr>
            <w:tcW w:w="1134" w:type="dxa"/>
            <w:tcBorders>
              <w:top w:val="single" w:sz="4" w:space="0" w:color="auto"/>
              <w:left w:val="single" w:sz="4" w:space="0" w:color="auto"/>
              <w:bottom w:val="single" w:sz="4" w:space="0" w:color="auto"/>
              <w:right w:val="single" w:sz="4" w:space="0" w:color="auto"/>
            </w:tcBorders>
          </w:tcPr>
          <w:p w14:paraId="7AD716BA" w14:textId="59C4CDA0" w:rsidR="00505A0D" w:rsidRPr="007074C4" w:rsidRDefault="00505A0D"/>
        </w:tc>
        <w:tc>
          <w:tcPr>
            <w:tcW w:w="6520" w:type="dxa"/>
            <w:tcBorders>
              <w:top w:val="single" w:sz="4" w:space="0" w:color="auto"/>
              <w:left w:val="single" w:sz="4" w:space="0" w:color="auto"/>
              <w:bottom w:val="single" w:sz="4" w:space="0" w:color="auto"/>
              <w:right w:val="single" w:sz="4" w:space="0" w:color="auto"/>
            </w:tcBorders>
          </w:tcPr>
          <w:p w14:paraId="3443CB1A" w14:textId="6BD25A2A" w:rsidR="00505A0D" w:rsidRPr="004E24E7" w:rsidRDefault="00505A0D" w:rsidP="004E24E7">
            <w:pPr>
              <w:spacing w:after="0"/>
              <w:rPr>
                <w:rFonts w:eastAsia="Arial" w:cs="Arial"/>
              </w:rPr>
            </w:pPr>
            <w:r w:rsidRPr="4DE599A7">
              <w:rPr>
                <w:rFonts w:eastAsia="Arial" w:cs="Arial"/>
              </w:rPr>
              <w:t>The Chair of the Scrutiny Committee is always consulted on all urgent key decisions and will be told why it is deemed that the decision can’t be taken with either 28-day notice and/or a 2-day call-in period. We will liaise with the Chair next year to confirm if a report would be required, subject to a reduction of urgent key decisions taken. As per the Constitution, all urgent key decisions are reported to full Council at the meeting after the decision has been taken.</w:t>
            </w:r>
          </w:p>
        </w:tc>
      </w:tr>
    </w:tbl>
    <w:p w14:paraId="619F4F12" w14:textId="0CF46339" w:rsidR="00930C57" w:rsidRDefault="00930C57" w:rsidP="00930C57">
      <w:pPr>
        <w:rPr>
          <w:rFonts w:eastAsia="Arial"/>
        </w:rPr>
      </w:pPr>
    </w:p>
    <w:p w14:paraId="168F42D3" w14:textId="49055D49" w:rsidR="00930C57" w:rsidRDefault="00930C57">
      <w:pPr>
        <w:spacing w:after="0"/>
        <w:rPr>
          <w:rFonts w:eastAsia="Arial"/>
        </w:rPr>
      </w:pPr>
    </w:p>
    <w:sectPr w:rsidR="00930C57"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DD63" w14:textId="77777777" w:rsidR="0070230A" w:rsidRDefault="0070230A" w:rsidP="004A6D2F">
      <w:r>
        <w:separator/>
      </w:r>
    </w:p>
  </w:endnote>
  <w:endnote w:type="continuationSeparator" w:id="0">
    <w:p w14:paraId="0C0D7ED4" w14:textId="77777777" w:rsidR="0070230A" w:rsidRDefault="0070230A" w:rsidP="004A6D2F">
      <w:r>
        <w:continuationSeparator/>
      </w:r>
    </w:p>
  </w:endnote>
  <w:endnote w:type="continuationNotice" w:id="1">
    <w:p w14:paraId="05083EAE" w14:textId="77777777" w:rsidR="0070230A" w:rsidRDefault="00702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C1B1" w14:textId="77777777" w:rsidR="0070230A" w:rsidRDefault="0070230A" w:rsidP="004A6D2F">
      <w:r>
        <w:separator/>
      </w:r>
    </w:p>
  </w:footnote>
  <w:footnote w:type="continuationSeparator" w:id="0">
    <w:p w14:paraId="620FF9EB" w14:textId="77777777" w:rsidR="0070230A" w:rsidRDefault="0070230A" w:rsidP="004A6D2F">
      <w:r>
        <w:continuationSeparator/>
      </w:r>
    </w:p>
  </w:footnote>
  <w:footnote w:type="continuationNotice" w:id="1">
    <w:p w14:paraId="33056286" w14:textId="77777777" w:rsidR="0070230A" w:rsidRDefault="007023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1"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3"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12"/>
  </w:num>
  <w:num w:numId="3" w16cid:durableId="581258818">
    <w:abstractNumId w:val="3"/>
  </w:num>
  <w:num w:numId="4" w16cid:durableId="1139807779">
    <w:abstractNumId w:val="10"/>
  </w:num>
  <w:num w:numId="5" w16cid:durableId="1817068748">
    <w:abstractNumId w:val="17"/>
  </w:num>
  <w:num w:numId="6" w16cid:durableId="1606770334">
    <w:abstractNumId w:val="4"/>
  </w:num>
  <w:num w:numId="7" w16cid:durableId="1415515445">
    <w:abstractNumId w:val="1"/>
  </w:num>
  <w:num w:numId="8" w16cid:durableId="1945914403">
    <w:abstractNumId w:val="9"/>
  </w:num>
  <w:num w:numId="9" w16cid:durableId="900871149">
    <w:abstractNumId w:val="16"/>
  </w:num>
  <w:num w:numId="10" w16cid:durableId="2122331959">
    <w:abstractNumId w:val="11"/>
  </w:num>
  <w:num w:numId="11" w16cid:durableId="75169936">
    <w:abstractNumId w:val="0"/>
  </w:num>
  <w:num w:numId="12" w16cid:durableId="1854688749">
    <w:abstractNumId w:val="5"/>
  </w:num>
  <w:num w:numId="13" w16cid:durableId="1473909381">
    <w:abstractNumId w:val="17"/>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5"/>
  </w:num>
  <w:num w:numId="16" w16cid:durableId="1468939435">
    <w:abstractNumId w:val="8"/>
  </w:num>
  <w:num w:numId="17" w16cid:durableId="806976326">
    <w:abstractNumId w:val="14"/>
  </w:num>
  <w:num w:numId="18" w16cid:durableId="736900026">
    <w:abstractNumId w:val="13"/>
  </w:num>
  <w:num w:numId="19" w16cid:durableId="176433486">
    <w:abstractNumId w:val="7"/>
  </w:num>
  <w:num w:numId="20" w16cid:durableId="3809187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4B3"/>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02F3"/>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4A88"/>
    <w:rsid w:val="00045297"/>
    <w:rsid w:val="000452FF"/>
    <w:rsid w:val="00045D54"/>
    <w:rsid w:val="00045F8B"/>
    <w:rsid w:val="00046056"/>
    <w:rsid w:val="00046D2B"/>
    <w:rsid w:val="00046D5F"/>
    <w:rsid w:val="00046EEC"/>
    <w:rsid w:val="00047D8F"/>
    <w:rsid w:val="00047F64"/>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532"/>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25A1"/>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AE"/>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671E"/>
    <w:rsid w:val="000C789D"/>
    <w:rsid w:val="000C7B0F"/>
    <w:rsid w:val="000C7D11"/>
    <w:rsid w:val="000C7D7A"/>
    <w:rsid w:val="000CA64C"/>
    <w:rsid w:val="000D0386"/>
    <w:rsid w:val="000D0FC9"/>
    <w:rsid w:val="000D1CD1"/>
    <w:rsid w:val="000D1DD7"/>
    <w:rsid w:val="000D1EB6"/>
    <w:rsid w:val="000D33EE"/>
    <w:rsid w:val="000D3587"/>
    <w:rsid w:val="000D3633"/>
    <w:rsid w:val="000D3E9C"/>
    <w:rsid w:val="000D4B83"/>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5EC"/>
    <w:rsid w:val="000E2837"/>
    <w:rsid w:val="000E313B"/>
    <w:rsid w:val="000E3976"/>
    <w:rsid w:val="000E4549"/>
    <w:rsid w:val="000E7424"/>
    <w:rsid w:val="000E7455"/>
    <w:rsid w:val="000E7486"/>
    <w:rsid w:val="000E79CE"/>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4E0"/>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A4A"/>
    <w:rsid w:val="00136530"/>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122"/>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37A"/>
    <w:rsid w:val="001B7C24"/>
    <w:rsid w:val="001B7D03"/>
    <w:rsid w:val="001B7D5F"/>
    <w:rsid w:val="001C038B"/>
    <w:rsid w:val="001C06DD"/>
    <w:rsid w:val="001C0D09"/>
    <w:rsid w:val="001C1992"/>
    <w:rsid w:val="001C1C06"/>
    <w:rsid w:val="001C237B"/>
    <w:rsid w:val="001C29F4"/>
    <w:rsid w:val="001C2E2A"/>
    <w:rsid w:val="001C3025"/>
    <w:rsid w:val="001C3815"/>
    <w:rsid w:val="001C442C"/>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7219"/>
    <w:rsid w:val="001E79D0"/>
    <w:rsid w:val="001E7A14"/>
    <w:rsid w:val="001E7C7C"/>
    <w:rsid w:val="001F14E0"/>
    <w:rsid w:val="001F1F25"/>
    <w:rsid w:val="001F33B1"/>
    <w:rsid w:val="001F3722"/>
    <w:rsid w:val="001F4140"/>
    <w:rsid w:val="001F443C"/>
    <w:rsid w:val="001F46F3"/>
    <w:rsid w:val="001F5693"/>
    <w:rsid w:val="001F5925"/>
    <w:rsid w:val="001F5AFD"/>
    <w:rsid w:val="001F5D41"/>
    <w:rsid w:val="001F5ED1"/>
    <w:rsid w:val="001F608A"/>
    <w:rsid w:val="001F636C"/>
    <w:rsid w:val="001F6943"/>
    <w:rsid w:val="001F6C01"/>
    <w:rsid w:val="001F7496"/>
    <w:rsid w:val="001F7E2A"/>
    <w:rsid w:val="00200070"/>
    <w:rsid w:val="00200331"/>
    <w:rsid w:val="00202D23"/>
    <w:rsid w:val="0020346B"/>
    <w:rsid w:val="00205E77"/>
    <w:rsid w:val="00205EDC"/>
    <w:rsid w:val="00206180"/>
    <w:rsid w:val="0020660E"/>
    <w:rsid w:val="00206A98"/>
    <w:rsid w:val="00206D85"/>
    <w:rsid w:val="00206DBF"/>
    <w:rsid w:val="0020773D"/>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DA6"/>
    <w:rsid w:val="0022302D"/>
    <w:rsid w:val="002230E4"/>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3F8"/>
    <w:rsid w:val="00234728"/>
    <w:rsid w:val="002350D3"/>
    <w:rsid w:val="002351E7"/>
    <w:rsid w:val="0023639C"/>
    <w:rsid w:val="00236781"/>
    <w:rsid w:val="00236C27"/>
    <w:rsid w:val="00236C87"/>
    <w:rsid w:val="00237266"/>
    <w:rsid w:val="00237AFB"/>
    <w:rsid w:val="00237D07"/>
    <w:rsid w:val="00240BCB"/>
    <w:rsid w:val="0024105B"/>
    <w:rsid w:val="002412C1"/>
    <w:rsid w:val="00242427"/>
    <w:rsid w:val="00242F18"/>
    <w:rsid w:val="0024429B"/>
    <w:rsid w:val="002454BC"/>
    <w:rsid w:val="002459AD"/>
    <w:rsid w:val="00246020"/>
    <w:rsid w:val="0024651F"/>
    <w:rsid w:val="00246969"/>
    <w:rsid w:val="002503E9"/>
    <w:rsid w:val="00250581"/>
    <w:rsid w:val="00250738"/>
    <w:rsid w:val="00250E1D"/>
    <w:rsid w:val="002512AC"/>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0E07"/>
    <w:rsid w:val="00262711"/>
    <w:rsid w:val="00263DE8"/>
    <w:rsid w:val="0026417C"/>
    <w:rsid w:val="002642ED"/>
    <w:rsid w:val="00264A55"/>
    <w:rsid w:val="002653C5"/>
    <w:rsid w:val="002653CA"/>
    <w:rsid w:val="00265A60"/>
    <w:rsid w:val="00265E32"/>
    <w:rsid w:val="002661C1"/>
    <w:rsid w:val="00267504"/>
    <w:rsid w:val="00268DF2"/>
    <w:rsid w:val="0026CBC2"/>
    <w:rsid w:val="0027010F"/>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134"/>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070"/>
    <w:rsid w:val="002B0D8C"/>
    <w:rsid w:val="002B1001"/>
    <w:rsid w:val="002B13EE"/>
    <w:rsid w:val="002B14E1"/>
    <w:rsid w:val="002B150E"/>
    <w:rsid w:val="002B1D06"/>
    <w:rsid w:val="002B1E6E"/>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5DD2"/>
    <w:rsid w:val="002C64F7"/>
    <w:rsid w:val="002C689D"/>
    <w:rsid w:val="002C69CA"/>
    <w:rsid w:val="002C6E7A"/>
    <w:rsid w:val="002C71EA"/>
    <w:rsid w:val="002C745D"/>
    <w:rsid w:val="002D0F3C"/>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4EA"/>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6858"/>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C7F"/>
    <w:rsid w:val="003525B4"/>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DC7"/>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EDA"/>
    <w:rsid w:val="003A6594"/>
    <w:rsid w:val="003A668F"/>
    <w:rsid w:val="003A7243"/>
    <w:rsid w:val="003A734B"/>
    <w:rsid w:val="003A7404"/>
    <w:rsid w:val="003B062C"/>
    <w:rsid w:val="003B10A2"/>
    <w:rsid w:val="003B1545"/>
    <w:rsid w:val="003B1B78"/>
    <w:rsid w:val="003B1DFE"/>
    <w:rsid w:val="003B2913"/>
    <w:rsid w:val="003B2DE7"/>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71C1"/>
    <w:rsid w:val="00437512"/>
    <w:rsid w:val="0043763C"/>
    <w:rsid w:val="004402CF"/>
    <w:rsid w:val="00440395"/>
    <w:rsid w:val="004407C4"/>
    <w:rsid w:val="004427AB"/>
    <w:rsid w:val="00442B57"/>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1D45"/>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0F10"/>
    <w:rsid w:val="00471F39"/>
    <w:rsid w:val="00472352"/>
    <w:rsid w:val="00472D05"/>
    <w:rsid w:val="00473080"/>
    <w:rsid w:val="00473EA6"/>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A79"/>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4E7"/>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FAD"/>
    <w:rsid w:val="005008CF"/>
    <w:rsid w:val="0050092C"/>
    <w:rsid w:val="0050124E"/>
    <w:rsid w:val="00502816"/>
    <w:rsid w:val="0050294E"/>
    <w:rsid w:val="00502BE5"/>
    <w:rsid w:val="0050321C"/>
    <w:rsid w:val="00503597"/>
    <w:rsid w:val="00503753"/>
    <w:rsid w:val="00505296"/>
    <w:rsid w:val="00505A0D"/>
    <w:rsid w:val="00506186"/>
    <w:rsid w:val="00506984"/>
    <w:rsid w:val="0050F60B"/>
    <w:rsid w:val="00511B02"/>
    <w:rsid w:val="00512D20"/>
    <w:rsid w:val="00512F92"/>
    <w:rsid w:val="0051331B"/>
    <w:rsid w:val="0051334A"/>
    <w:rsid w:val="00513449"/>
    <w:rsid w:val="00513EC4"/>
    <w:rsid w:val="0051425F"/>
    <w:rsid w:val="00514BA1"/>
    <w:rsid w:val="00514CFB"/>
    <w:rsid w:val="0051514C"/>
    <w:rsid w:val="005154CA"/>
    <w:rsid w:val="005155D9"/>
    <w:rsid w:val="00515C3E"/>
    <w:rsid w:val="00516B86"/>
    <w:rsid w:val="00516BF6"/>
    <w:rsid w:val="00516D61"/>
    <w:rsid w:val="005170F0"/>
    <w:rsid w:val="0051938E"/>
    <w:rsid w:val="00520547"/>
    <w:rsid w:val="00520B2B"/>
    <w:rsid w:val="00520B62"/>
    <w:rsid w:val="005216B7"/>
    <w:rsid w:val="00521C36"/>
    <w:rsid w:val="00522D96"/>
    <w:rsid w:val="005237E2"/>
    <w:rsid w:val="00524654"/>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4C93"/>
    <w:rsid w:val="0054503F"/>
    <w:rsid w:val="00545C31"/>
    <w:rsid w:val="0054613F"/>
    <w:rsid w:val="00546358"/>
    <w:rsid w:val="00546BC1"/>
    <w:rsid w:val="00547207"/>
    <w:rsid w:val="00547EF6"/>
    <w:rsid w:val="0054C962"/>
    <w:rsid w:val="0054E628"/>
    <w:rsid w:val="00550B79"/>
    <w:rsid w:val="005527E0"/>
    <w:rsid w:val="00552C1E"/>
    <w:rsid w:val="00552DF3"/>
    <w:rsid w:val="005533E5"/>
    <w:rsid w:val="0055392F"/>
    <w:rsid w:val="00554592"/>
    <w:rsid w:val="00555B5F"/>
    <w:rsid w:val="00555BE8"/>
    <w:rsid w:val="005560C3"/>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ABF"/>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631"/>
    <w:rsid w:val="005A69F5"/>
    <w:rsid w:val="005A725C"/>
    <w:rsid w:val="005B0037"/>
    <w:rsid w:val="005B005A"/>
    <w:rsid w:val="005B0076"/>
    <w:rsid w:val="005B10CE"/>
    <w:rsid w:val="005B17E5"/>
    <w:rsid w:val="005B2277"/>
    <w:rsid w:val="005B23DE"/>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C3D"/>
    <w:rsid w:val="005D1E27"/>
    <w:rsid w:val="005D4E81"/>
    <w:rsid w:val="005D520F"/>
    <w:rsid w:val="005D528F"/>
    <w:rsid w:val="005D5460"/>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690"/>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6009B4"/>
    <w:rsid w:val="00600FF4"/>
    <w:rsid w:val="00601284"/>
    <w:rsid w:val="006018F4"/>
    <w:rsid w:val="00601D01"/>
    <w:rsid w:val="00602E41"/>
    <w:rsid w:val="00603492"/>
    <w:rsid w:val="006037A7"/>
    <w:rsid w:val="00603C32"/>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884"/>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E53"/>
    <w:rsid w:val="0068026F"/>
    <w:rsid w:val="006819F7"/>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0FB"/>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359"/>
    <w:rsid w:val="006C2870"/>
    <w:rsid w:val="006C2A29"/>
    <w:rsid w:val="006C2ADA"/>
    <w:rsid w:val="006C3103"/>
    <w:rsid w:val="006C339E"/>
    <w:rsid w:val="006C353C"/>
    <w:rsid w:val="006C3681"/>
    <w:rsid w:val="006C37CC"/>
    <w:rsid w:val="006C3F8C"/>
    <w:rsid w:val="006C50C9"/>
    <w:rsid w:val="006C57FC"/>
    <w:rsid w:val="006C5A5F"/>
    <w:rsid w:val="006C64CF"/>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30A"/>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30065"/>
    <w:rsid w:val="007313A0"/>
    <w:rsid w:val="00731ACA"/>
    <w:rsid w:val="00731FE8"/>
    <w:rsid w:val="007327C8"/>
    <w:rsid w:val="00732C1A"/>
    <w:rsid w:val="00732FBA"/>
    <w:rsid w:val="00733614"/>
    <w:rsid w:val="007339E7"/>
    <w:rsid w:val="00733DA0"/>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2454"/>
    <w:rsid w:val="00762676"/>
    <w:rsid w:val="0076281C"/>
    <w:rsid w:val="00762D4D"/>
    <w:rsid w:val="00763AF0"/>
    <w:rsid w:val="00763C03"/>
    <w:rsid w:val="00763CBD"/>
    <w:rsid w:val="00764CC6"/>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3227"/>
    <w:rsid w:val="007832B9"/>
    <w:rsid w:val="0078499D"/>
    <w:rsid w:val="007868AF"/>
    <w:rsid w:val="00786D2B"/>
    <w:rsid w:val="007876A3"/>
    <w:rsid w:val="0078F01C"/>
    <w:rsid w:val="007906FD"/>
    <w:rsid w:val="00791437"/>
    <w:rsid w:val="007914A2"/>
    <w:rsid w:val="00791EAC"/>
    <w:rsid w:val="00792017"/>
    <w:rsid w:val="007928A8"/>
    <w:rsid w:val="00795509"/>
    <w:rsid w:val="007963E1"/>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12F"/>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5D6"/>
    <w:rsid w:val="008337B5"/>
    <w:rsid w:val="00833A78"/>
    <w:rsid w:val="008359F4"/>
    <w:rsid w:val="008361D6"/>
    <w:rsid w:val="00836915"/>
    <w:rsid w:val="00840232"/>
    <w:rsid w:val="008404CB"/>
    <w:rsid w:val="008405BF"/>
    <w:rsid w:val="00840B62"/>
    <w:rsid w:val="00840B7D"/>
    <w:rsid w:val="00841B19"/>
    <w:rsid w:val="008420BB"/>
    <w:rsid w:val="00842CE2"/>
    <w:rsid w:val="00842CED"/>
    <w:rsid w:val="00843441"/>
    <w:rsid w:val="00843F24"/>
    <w:rsid w:val="00845795"/>
    <w:rsid w:val="00846F0E"/>
    <w:rsid w:val="00847CDB"/>
    <w:rsid w:val="00851319"/>
    <w:rsid w:val="00853C80"/>
    <w:rsid w:val="008543F7"/>
    <w:rsid w:val="00854B24"/>
    <w:rsid w:val="00854FCC"/>
    <w:rsid w:val="00855456"/>
    <w:rsid w:val="008559C2"/>
    <w:rsid w:val="00855C66"/>
    <w:rsid w:val="00855E54"/>
    <w:rsid w:val="00855EE4"/>
    <w:rsid w:val="0085E653"/>
    <w:rsid w:val="0086085D"/>
    <w:rsid w:val="00860E13"/>
    <w:rsid w:val="0086146F"/>
    <w:rsid w:val="0086207B"/>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46B2"/>
    <w:rsid w:val="00886F1E"/>
    <w:rsid w:val="008870A2"/>
    <w:rsid w:val="0088715A"/>
    <w:rsid w:val="008874CB"/>
    <w:rsid w:val="008908A2"/>
    <w:rsid w:val="00890A10"/>
    <w:rsid w:val="0089182F"/>
    <w:rsid w:val="008925DB"/>
    <w:rsid w:val="008925F9"/>
    <w:rsid w:val="00893C61"/>
    <w:rsid w:val="00893F3F"/>
    <w:rsid w:val="00894C66"/>
    <w:rsid w:val="008955F1"/>
    <w:rsid w:val="00895E68"/>
    <w:rsid w:val="0089655A"/>
    <w:rsid w:val="008973FF"/>
    <w:rsid w:val="008A090D"/>
    <w:rsid w:val="008A0DC5"/>
    <w:rsid w:val="008A1002"/>
    <w:rsid w:val="008A127A"/>
    <w:rsid w:val="008A19DB"/>
    <w:rsid w:val="008A2DE2"/>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6C53"/>
    <w:rsid w:val="008B7371"/>
    <w:rsid w:val="008B75C0"/>
    <w:rsid w:val="008C00E9"/>
    <w:rsid w:val="008C0159"/>
    <w:rsid w:val="008C0240"/>
    <w:rsid w:val="008C122A"/>
    <w:rsid w:val="008C174D"/>
    <w:rsid w:val="008C2C13"/>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624"/>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5D"/>
    <w:rsid w:val="008F15D0"/>
    <w:rsid w:val="008F2561"/>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5E61"/>
    <w:rsid w:val="00916CC4"/>
    <w:rsid w:val="00917909"/>
    <w:rsid w:val="00917DC6"/>
    <w:rsid w:val="009201AC"/>
    <w:rsid w:val="0092047B"/>
    <w:rsid w:val="009209A9"/>
    <w:rsid w:val="00920F7D"/>
    <w:rsid w:val="00921FD7"/>
    <w:rsid w:val="00922634"/>
    <w:rsid w:val="009229CA"/>
    <w:rsid w:val="00923D9B"/>
    <w:rsid w:val="00924247"/>
    <w:rsid w:val="009245FA"/>
    <w:rsid w:val="00924E18"/>
    <w:rsid w:val="009253D1"/>
    <w:rsid w:val="009259E1"/>
    <w:rsid w:val="00925C87"/>
    <w:rsid w:val="00925EB8"/>
    <w:rsid w:val="0092700A"/>
    <w:rsid w:val="00927AD3"/>
    <w:rsid w:val="009304C9"/>
    <w:rsid w:val="0093067A"/>
    <w:rsid w:val="00930C57"/>
    <w:rsid w:val="00931228"/>
    <w:rsid w:val="0093125B"/>
    <w:rsid w:val="00931B20"/>
    <w:rsid w:val="00931E3C"/>
    <w:rsid w:val="00932102"/>
    <w:rsid w:val="0093216B"/>
    <w:rsid w:val="009321F7"/>
    <w:rsid w:val="00933C24"/>
    <w:rsid w:val="00934646"/>
    <w:rsid w:val="00934ABD"/>
    <w:rsid w:val="00935644"/>
    <w:rsid w:val="0093655B"/>
    <w:rsid w:val="00936CF6"/>
    <w:rsid w:val="00936FE3"/>
    <w:rsid w:val="009373B4"/>
    <w:rsid w:val="00937AF3"/>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41F"/>
    <w:rsid w:val="00993A1A"/>
    <w:rsid w:val="00994088"/>
    <w:rsid w:val="00996615"/>
    <w:rsid w:val="0099738F"/>
    <w:rsid w:val="009975E8"/>
    <w:rsid w:val="00997E9E"/>
    <w:rsid w:val="009A126E"/>
    <w:rsid w:val="009A233B"/>
    <w:rsid w:val="009A2E07"/>
    <w:rsid w:val="009A3426"/>
    <w:rsid w:val="009A37A6"/>
    <w:rsid w:val="009A3AF1"/>
    <w:rsid w:val="009A3B67"/>
    <w:rsid w:val="009A3BAF"/>
    <w:rsid w:val="009A40DF"/>
    <w:rsid w:val="009A428C"/>
    <w:rsid w:val="009A4D66"/>
    <w:rsid w:val="009A5004"/>
    <w:rsid w:val="009A71C0"/>
    <w:rsid w:val="009A74C5"/>
    <w:rsid w:val="009A7D98"/>
    <w:rsid w:val="009A7F2A"/>
    <w:rsid w:val="009B0F92"/>
    <w:rsid w:val="009B1ACD"/>
    <w:rsid w:val="009B2789"/>
    <w:rsid w:val="009B2B85"/>
    <w:rsid w:val="009B3E3F"/>
    <w:rsid w:val="009B50CE"/>
    <w:rsid w:val="009B54F0"/>
    <w:rsid w:val="009B552D"/>
    <w:rsid w:val="009B598F"/>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581B"/>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6F0"/>
    <w:rsid w:val="00A1494E"/>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27B68"/>
    <w:rsid w:val="00A3070F"/>
    <w:rsid w:val="00A30F66"/>
    <w:rsid w:val="00A30FEA"/>
    <w:rsid w:val="00A31065"/>
    <w:rsid w:val="00A311AB"/>
    <w:rsid w:val="00A31A13"/>
    <w:rsid w:val="00A32F22"/>
    <w:rsid w:val="00A33305"/>
    <w:rsid w:val="00A3496C"/>
    <w:rsid w:val="00A34A76"/>
    <w:rsid w:val="00A34D02"/>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6096"/>
    <w:rsid w:val="00A4633A"/>
    <w:rsid w:val="00A46C0B"/>
    <w:rsid w:val="00A474DB"/>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C6D"/>
    <w:rsid w:val="00A62B0F"/>
    <w:rsid w:val="00A62BBF"/>
    <w:rsid w:val="00A6352B"/>
    <w:rsid w:val="00A648AF"/>
    <w:rsid w:val="00A648F5"/>
    <w:rsid w:val="00A65052"/>
    <w:rsid w:val="00A663F1"/>
    <w:rsid w:val="00A665A2"/>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CEB"/>
    <w:rsid w:val="00AB7701"/>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0DB"/>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9A1"/>
    <w:rsid w:val="00B06CBB"/>
    <w:rsid w:val="00B06E01"/>
    <w:rsid w:val="00B075B4"/>
    <w:rsid w:val="00B10703"/>
    <w:rsid w:val="00B113DB"/>
    <w:rsid w:val="00B125C9"/>
    <w:rsid w:val="00B12764"/>
    <w:rsid w:val="00B12786"/>
    <w:rsid w:val="00B128AC"/>
    <w:rsid w:val="00B133DC"/>
    <w:rsid w:val="00B134C2"/>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3C76"/>
    <w:rsid w:val="00B24A76"/>
    <w:rsid w:val="00B24FB1"/>
    <w:rsid w:val="00B254FC"/>
    <w:rsid w:val="00B266D0"/>
    <w:rsid w:val="00B268B6"/>
    <w:rsid w:val="00B27DD4"/>
    <w:rsid w:val="00B308A7"/>
    <w:rsid w:val="00B312DB"/>
    <w:rsid w:val="00B31556"/>
    <w:rsid w:val="00B32B33"/>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54D1"/>
    <w:rsid w:val="00B66231"/>
    <w:rsid w:val="00B6650F"/>
    <w:rsid w:val="00B66FB3"/>
    <w:rsid w:val="00B70BC0"/>
    <w:rsid w:val="00B70D4E"/>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90D6A"/>
    <w:rsid w:val="00B912CE"/>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335"/>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0B5C"/>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2F6"/>
    <w:rsid w:val="00BE16F9"/>
    <w:rsid w:val="00BE1951"/>
    <w:rsid w:val="00BE1AE3"/>
    <w:rsid w:val="00BE233C"/>
    <w:rsid w:val="00BE2840"/>
    <w:rsid w:val="00BE305F"/>
    <w:rsid w:val="00BE31E3"/>
    <w:rsid w:val="00BE3B1D"/>
    <w:rsid w:val="00BE3C2A"/>
    <w:rsid w:val="00BE57D1"/>
    <w:rsid w:val="00BE63DF"/>
    <w:rsid w:val="00BE6ADD"/>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3E6"/>
    <w:rsid w:val="00C24C7E"/>
    <w:rsid w:val="00C24CF5"/>
    <w:rsid w:val="00C262DA"/>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B54"/>
    <w:rsid w:val="00C7011F"/>
    <w:rsid w:val="00C70323"/>
    <w:rsid w:val="00C705AF"/>
    <w:rsid w:val="00C714CE"/>
    <w:rsid w:val="00C71CD1"/>
    <w:rsid w:val="00C725EE"/>
    <w:rsid w:val="00C72982"/>
    <w:rsid w:val="00C72BF1"/>
    <w:rsid w:val="00C73393"/>
    <w:rsid w:val="00C73774"/>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B60"/>
    <w:rsid w:val="00CF2E75"/>
    <w:rsid w:val="00CF46F8"/>
    <w:rsid w:val="00CF4B6A"/>
    <w:rsid w:val="00CF725A"/>
    <w:rsid w:val="00CF750E"/>
    <w:rsid w:val="00CF780B"/>
    <w:rsid w:val="00D00366"/>
    <w:rsid w:val="00D00DCA"/>
    <w:rsid w:val="00D01872"/>
    <w:rsid w:val="00D01CFC"/>
    <w:rsid w:val="00D02E49"/>
    <w:rsid w:val="00D037F4"/>
    <w:rsid w:val="00D04812"/>
    <w:rsid w:val="00D04A94"/>
    <w:rsid w:val="00D04BA7"/>
    <w:rsid w:val="00D050F2"/>
    <w:rsid w:val="00D05294"/>
    <w:rsid w:val="00D06019"/>
    <w:rsid w:val="00D0638A"/>
    <w:rsid w:val="00D07877"/>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1BB"/>
    <w:rsid w:val="00D2046F"/>
    <w:rsid w:val="00D20A1F"/>
    <w:rsid w:val="00D20D39"/>
    <w:rsid w:val="00D20FF7"/>
    <w:rsid w:val="00D2134A"/>
    <w:rsid w:val="00D223FC"/>
    <w:rsid w:val="00D22CB7"/>
    <w:rsid w:val="00D230A3"/>
    <w:rsid w:val="00D230ED"/>
    <w:rsid w:val="00D233CC"/>
    <w:rsid w:val="00D23463"/>
    <w:rsid w:val="00D23F47"/>
    <w:rsid w:val="00D24761"/>
    <w:rsid w:val="00D24AF5"/>
    <w:rsid w:val="00D25382"/>
    <w:rsid w:val="00D26371"/>
    <w:rsid w:val="00D26D1E"/>
    <w:rsid w:val="00D26FB3"/>
    <w:rsid w:val="00D27210"/>
    <w:rsid w:val="00D274E7"/>
    <w:rsid w:val="00D30371"/>
    <w:rsid w:val="00D30D71"/>
    <w:rsid w:val="00D30D92"/>
    <w:rsid w:val="00D31282"/>
    <w:rsid w:val="00D3146C"/>
    <w:rsid w:val="00D3306C"/>
    <w:rsid w:val="00D334CB"/>
    <w:rsid w:val="00D33A59"/>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5F3F"/>
    <w:rsid w:val="00D46A53"/>
    <w:rsid w:val="00D473A3"/>
    <w:rsid w:val="00D474CF"/>
    <w:rsid w:val="00D479A5"/>
    <w:rsid w:val="00D4DD35"/>
    <w:rsid w:val="00D5090C"/>
    <w:rsid w:val="00D514EA"/>
    <w:rsid w:val="00D51E06"/>
    <w:rsid w:val="00D525B4"/>
    <w:rsid w:val="00D536DC"/>
    <w:rsid w:val="00D54049"/>
    <w:rsid w:val="00D550F4"/>
    <w:rsid w:val="00D553D1"/>
    <w:rsid w:val="00D5547E"/>
    <w:rsid w:val="00D5634C"/>
    <w:rsid w:val="00D56D94"/>
    <w:rsid w:val="00D57024"/>
    <w:rsid w:val="00D60BD1"/>
    <w:rsid w:val="00D60CFB"/>
    <w:rsid w:val="00D60DBF"/>
    <w:rsid w:val="00D61472"/>
    <w:rsid w:val="00D61999"/>
    <w:rsid w:val="00D6242A"/>
    <w:rsid w:val="00D62AF5"/>
    <w:rsid w:val="00D630A5"/>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64F9"/>
    <w:rsid w:val="00D768A7"/>
    <w:rsid w:val="00D76C47"/>
    <w:rsid w:val="00D77169"/>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301"/>
    <w:rsid w:val="00DA5912"/>
    <w:rsid w:val="00DA614B"/>
    <w:rsid w:val="00DA630D"/>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CC6"/>
    <w:rsid w:val="00DE4DD7"/>
    <w:rsid w:val="00DE564A"/>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302"/>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16AE2"/>
    <w:rsid w:val="00E20CD7"/>
    <w:rsid w:val="00E20E67"/>
    <w:rsid w:val="00E2132B"/>
    <w:rsid w:val="00E22C3D"/>
    <w:rsid w:val="00E2355C"/>
    <w:rsid w:val="00E23A23"/>
    <w:rsid w:val="00E242B8"/>
    <w:rsid w:val="00E2433B"/>
    <w:rsid w:val="00E25148"/>
    <w:rsid w:val="00E25B36"/>
    <w:rsid w:val="00E25E3F"/>
    <w:rsid w:val="00E25E86"/>
    <w:rsid w:val="00E26483"/>
    <w:rsid w:val="00E2659E"/>
    <w:rsid w:val="00E2950C"/>
    <w:rsid w:val="00E30A87"/>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4B"/>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11D"/>
    <w:rsid w:val="00E635FE"/>
    <w:rsid w:val="00E63A3D"/>
    <w:rsid w:val="00E63CB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5DD5"/>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872"/>
    <w:rsid w:val="00EA59F7"/>
    <w:rsid w:val="00EA5CA1"/>
    <w:rsid w:val="00EA6567"/>
    <w:rsid w:val="00EA731E"/>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1D8E"/>
    <w:rsid w:val="00F2260E"/>
    <w:rsid w:val="00F22643"/>
    <w:rsid w:val="00F22A27"/>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37F23"/>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385E"/>
    <w:rsid w:val="00F7505E"/>
    <w:rsid w:val="00F7533F"/>
    <w:rsid w:val="00F75855"/>
    <w:rsid w:val="00F75C9F"/>
    <w:rsid w:val="00F7606D"/>
    <w:rsid w:val="00F7630D"/>
    <w:rsid w:val="00F765B3"/>
    <w:rsid w:val="00F76DAF"/>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AAB"/>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4A18"/>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270"/>
    <w:rsid w:val="00FF369B"/>
    <w:rsid w:val="00FF38B3"/>
    <w:rsid w:val="00FF4F7E"/>
    <w:rsid w:val="00FF4FAA"/>
    <w:rsid w:val="00FF5502"/>
    <w:rsid w:val="00FF5553"/>
    <w:rsid w:val="00FF5C66"/>
    <w:rsid w:val="00FF628E"/>
    <w:rsid w:val="00FF6A38"/>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1BC33"/>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64F72"/>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68BE5"/>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89BE"/>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8B6EE"/>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9A522"/>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BF6D8"/>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54E0C"/>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45D82"/>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CFFADF9"/>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49AA7"/>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29AE8"/>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CE697F"/>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12F5D"/>
    <w:rsid w:val="121352CB"/>
    <w:rsid w:val="121B40D7"/>
    <w:rsid w:val="121CAFBE"/>
    <w:rsid w:val="121D2BCB"/>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5F3B4"/>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2C864"/>
    <w:rsid w:val="16B331AE"/>
    <w:rsid w:val="16B3F5B8"/>
    <w:rsid w:val="16B602C5"/>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93772"/>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33057"/>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93224"/>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95ED7"/>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4BE77"/>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5E5AE"/>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2BD28"/>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73D5"/>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1C337"/>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555D7"/>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39134"/>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1E6D70"/>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4FF1F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1E937"/>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3A83E"/>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68E2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7BF1"/>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6A69"/>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6D93"/>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0918"/>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A3164"/>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6D493"/>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3474"/>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8E0C0"/>
    <w:rsid w:val="48C9A1B9"/>
    <w:rsid w:val="48CA3B8F"/>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ECF53"/>
    <w:rsid w:val="4DDF4F2E"/>
    <w:rsid w:val="4DE52D4D"/>
    <w:rsid w:val="4DE599A7"/>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9431"/>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18C95"/>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5FF321E"/>
    <w:rsid w:val="560235C1"/>
    <w:rsid w:val="56026780"/>
    <w:rsid w:val="5603667D"/>
    <w:rsid w:val="560A612C"/>
    <w:rsid w:val="5611F96C"/>
    <w:rsid w:val="56127962"/>
    <w:rsid w:val="56129FF5"/>
    <w:rsid w:val="56135F56"/>
    <w:rsid w:val="5619BE73"/>
    <w:rsid w:val="561E5E2B"/>
    <w:rsid w:val="5620B380"/>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965C"/>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1FA7E"/>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8E1B31"/>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0D8F5"/>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39387"/>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6F2E0"/>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7A7AE"/>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8161E"/>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1865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4CF7F"/>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17FE"/>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C9C1D"/>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2F6E03"/>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8178"/>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1B94"/>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91367"/>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ABAFB"/>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8D587"/>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A960"/>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A631AED6-9FB0-448D-8513-524E6039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styleId="FollowedHyperlink">
    <w:name w:val="FollowedHyperlink"/>
    <w:basedOn w:val="DefaultParagraphFont"/>
    <w:semiHidden/>
    <w:unhideWhenUsed/>
    <w:rsid w:val="00E00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mycouncil.oxford.gov.uk/documents/g7884/Printed%20minutes%20Wednesday%2026-Mar-2025%2018.00%20Scrutiny%20Committee.pdf?T=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3.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customXml/itemProps4.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635</Words>
  <Characters>3729</Characters>
  <Application>Microsoft Office Word</Application>
  <DocSecurity>0</DocSecurity>
  <Lines>31</Lines>
  <Paragraphs>8</Paragraphs>
  <ScaleCrop>false</ScaleCrop>
  <Company>Oxford City Council</Company>
  <LinksUpToDate>false</LinksUpToDate>
  <CharactersWithSpaces>4356</CharactersWithSpaces>
  <SharedDoc>false</SharedDoc>
  <HLinks>
    <vt:vector size="12" baseType="variant">
      <vt:variant>
        <vt:i4>8192004</vt:i4>
      </vt:variant>
      <vt:variant>
        <vt:i4>3</vt:i4>
      </vt:variant>
      <vt:variant>
        <vt:i4>0</vt:i4>
      </vt:variant>
      <vt:variant>
        <vt:i4>5</vt:i4>
      </vt:variant>
      <vt:variant>
        <vt:lpwstr>mailto:creyeslao@oxford.gov.uk</vt:lpwstr>
      </vt:variant>
      <vt:variant>
        <vt:lpwstr/>
      </vt:variant>
      <vt:variant>
        <vt:i4>2687016</vt:i4>
      </vt:variant>
      <vt:variant>
        <vt:i4>0</vt:i4>
      </vt:variant>
      <vt:variant>
        <vt:i4>0</vt:i4>
      </vt:variant>
      <vt:variant>
        <vt:i4>5</vt:i4>
      </vt:variant>
      <vt:variant>
        <vt:lpwstr>https://mycouncil.oxford.gov.uk/documents/g7884/Printed minutes Wednesday 26-Mar-2025 18.00 Scrutiny Committee.pdf?T=1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154</cp:revision>
  <cp:lastPrinted>2015-07-07T20:50:00Z</cp:lastPrinted>
  <dcterms:created xsi:type="dcterms:W3CDTF">2024-12-05T10:51:00Z</dcterms:created>
  <dcterms:modified xsi:type="dcterms:W3CDTF">2025-04-07T08:53:00Z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